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9341" w14:textId="0AE3DB55" w:rsidR="00D4749E" w:rsidRPr="00BF04C4" w:rsidRDefault="00EF313B" w:rsidP="00B03C62">
      <w:pPr>
        <w:spacing w:line="600" w:lineRule="exact"/>
        <w:jc w:val="center"/>
        <w:rPr>
          <w:rFonts w:ascii="方正大标宋简体" w:eastAsia="方正大标宋简体"/>
          <w:sz w:val="30"/>
          <w:szCs w:val="30"/>
        </w:rPr>
      </w:pPr>
      <w:r w:rsidRPr="00EF313B">
        <w:rPr>
          <w:rFonts w:ascii="方正大标宋简体" w:eastAsia="方正大标宋简体" w:hint="eastAsia"/>
          <w:sz w:val="30"/>
          <w:szCs w:val="30"/>
        </w:rPr>
        <w:t>中国石油化工股份有限公司北京燕山分公司润滑油系统提高产品质量技术改造</w:t>
      </w:r>
      <w:r w:rsidR="00B55C6E">
        <w:rPr>
          <w:rFonts w:ascii="方正大标宋简体" w:eastAsia="方正大标宋简体" w:hint="eastAsia"/>
          <w:sz w:val="30"/>
          <w:szCs w:val="30"/>
        </w:rPr>
        <w:t>调试</w:t>
      </w:r>
      <w:r w:rsidR="00D4749E" w:rsidRPr="00BF04C4">
        <w:rPr>
          <w:rFonts w:ascii="方正大标宋简体" w:eastAsia="方正大标宋简体" w:hint="eastAsia"/>
          <w:sz w:val="30"/>
          <w:szCs w:val="30"/>
        </w:rPr>
        <w:t>信息公开</w:t>
      </w:r>
    </w:p>
    <w:p w14:paraId="7E670F15" w14:textId="77777777" w:rsidR="00D4749E" w:rsidRDefault="00D4749E" w:rsidP="00D4749E">
      <w:pPr>
        <w:pStyle w:val="a7"/>
        <w:adjustRightInd w:val="0"/>
        <w:snapToGrid w:val="0"/>
        <w:ind w:firstLineChars="200" w:firstLine="480"/>
        <w:jc w:val="left"/>
        <w:rPr>
          <w:rStyle w:val="Char0"/>
          <w:i w:val="0"/>
          <w:iCs w:val="0"/>
        </w:rPr>
      </w:pPr>
    </w:p>
    <w:p w14:paraId="52BA9D2D" w14:textId="6261FAA2" w:rsidR="00D4749E" w:rsidRPr="00B03C62" w:rsidRDefault="00EF313B" w:rsidP="00B03C62">
      <w:pPr>
        <w:pStyle w:val="a7"/>
        <w:adjustRightInd w:val="0"/>
        <w:snapToGrid w:val="0"/>
        <w:ind w:firstLineChars="200" w:firstLine="560"/>
        <w:jc w:val="left"/>
        <w:rPr>
          <w:rStyle w:val="Char0"/>
          <w:rFonts w:ascii="仿宋" w:eastAsia="仿宋" w:hAnsi="仿宋"/>
          <w:i w:val="0"/>
          <w:iCs w:val="0"/>
          <w:sz w:val="28"/>
          <w:szCs w:val="28"/>
        </w:rPr>
      </w:pPr>
      <w:r w:rsidRPr="00EF313B">
        <w:rPr>
          <w:rStyle w:val="Char0"/>
          <w:rFonts w:ascii="仿宋" w:eastAsia="仿宋" w:hAnsi="仿宋" w:hint="eastAsia"/>
          <w:i w:val="0"/>
          <w:iCs w:val="0"/>
          <w:sz w:val="28"/>
          <w:szCs w:val="28"/>
        </w:rPr>
        <w:t>中国石油化工股份有限公司北京燕山分公司润滑油系统提高产品质量技术改造</w:t>
      </w:r>
      <w:r w:rsidR="00D4749E" w:rsidRPr="00B03C62">
        <w:rPr>
          <w:rStyle w:val="Char0"/>
          <w:rFonts w:ascii="仿宋" w:eastAsia="仿宋" w:hAnsi="仿宋" w:hint="eastAsia"/>
          <w:i w:val="0"/>
          <w:iCs w:val="0"/>
          <w:sz w:val="28"/>
          <w:szCs w:val="28"/>
        </w:rPr>
        <w:t>主体工程及环保工程</w:t>
      </w:r>
      <w:r w:rsidR="005C690D">
        <w:rPr>
          <w:rStyle w:val="Char0"/>
          <w:rFonts w:ascii="仿宋" w:eastAsia="仿宋" w:hAnsi="仿宋" w:hint="eastAsia"/>
          <w:i w:val="0"/>
          <w:iCs w:val="0"/>
          <w:sz w:val="28"/>
          <w:szCs w:val="28"/>
        </w:rPr>
        <w:t>已</w:t>
      </w:r>
      <w:r w:rsidR="00D4749E" w:rsidRPr="00B03C62">
        <w:rPr>
          <w:rStyle w:val="Char0"/>
          <w:rFonts w:ascii="仿宋" w:eastAsia="仿宋" w:hAnsi="仿宋" w:hint="eastAsia"/>
          <w:i w:val="0"/>
          <w:iCs w:val="0"/>
          <w:sz w:val="28"/>
          <w:szCs w:val="28"/>
        </w:rPr>
        <w:t>于</w:t>
      </w:r>
      <w:r w:rsidRPr="00EF313B">
        <w:rPr>
          <w:rStyle w:val="Char0"/>
          <w:rFonts w:ascii="仿宋" w:eastAsia="仿宋" w:hAnsi="仿宋"/>
          <w:i w:val="0"/>
          <w:iCs w:val="0"/>
          <w:sz w:val="28"/>
          <w:szCs w:val="28"/>
        </w:rPr>
        <w:t>2013年6月</w:t>
      </w:r>
      <w:r w:rsidR="00D4749E" w:rsidRPr="00B03C62">
        <w:rPr>
          <w:rStyle w:val="Char0"/>
          <w:rFonts w:ascii="仿宋" w:eastAsia="仿宋" w:hAnsi="仿宋"/>
          <w:i w:val="0"/>
          <w:iCs w:val="0"/>
          <w:sz w:val="28"/>
          <w:szCs w:val="28"/>
        </w:rPr>
        <w:t>全部建成，主体和环保设施调试起止日期为</w:t>
      </w:r>
      <w:r w:rsidR="00D4749E" w:rsidRPr="00320B3B">
        <w:rPr>
          <w:rStyle w:val="Char0"/>
          <w:rFonts w:ascii="仿宋" w:eastAsia="仿宋" w:hAnsi="仿宋"/>
          <w:i w:val="0"/>
          <w:iCs w:val="0"/>
          <w:sz w:val="28"/>
          <w:szCs w:val="28"/>
        </w:rPr>
        <w:t>202</w:t>
      </w:r>
      <w:r w:rsidR="005C690D">
        <w:rPr>
          <w:rStyle w:val="Char0"/>
          <w:rFonts w:ascii="仿宋" w:eastAsia="仿宋" w:hAnsi="仿宋"/>
          <w:i w:val="0"/>
          <w:iCs w:val="0"/>
          <w:sz w:val="28"/>
          <w:szCs w:val="28"/>
        </w:rPr>
        <w:t>1</w:t>
      </w:r>
      <w:r w:rsidR="00D4749E" w:rsidRPr="00320B3B">
        <w:rPr>
          <w:rStyle w:val="Char0"/>
          <w:rFonts w:ascii="仿宋" w:eastAsia="仿宋" w:hAnsi="仿宋"/>
          <w:i w:val="0"/>
          <w:iCs w:val="0"/>
          <w:sz w:val="28"/>
          <w:szCs w:val="28"/>
        </w:rPr>
        <w:t>年</w:t>
      </w:r>
      <w:r w:rsidR="005C690D" w:rsidRPr="00112999">
        <w:rPr>
          <w:rStyle w:val="Char0"/>
          <w:rFonts w:ascii="仿宋" w:eastAsia="仿宋" w:hAnsi="仿宋"/>
          <w:i w:val="0"/>
          <w:iCs w:val="0"/>
          <w:sz w:val="28"/>
          <w:szCs w:val="28"/>
        </w:rPr>
        <w:t>9</w:t>
      </w:r>
      <w:r w:rsidR="00D4749E" w:rsidRPr="00112999">
        <w:rPr>
          <w:rStyle w:val="Char0"/>
          <w:rFonts w:ascii="仿宋" w:eastAsia="仿宋" w:hAnsi="仿宋"/>
          <w:i w:val="0"/>
          <w:iCs w:val="0"/>
          <w:sz w:val="28"/>
          <w:szCs w:val="28"/>
        </w:rPr>
        <w:t>月</w:t>
      </w:r>
      <w:r w:rsidR="005C690D" w:rsidRPr="00112999">
        <w:rPr>
          <w:rStyle w:val="Char0"/>
          <w:rFonts w:ascii="仿宋" w:eastAsia="仿宋" w:hAnsi="仿宋"/>
          <w:i w:val="0"/>
          <w:iCs w:val="0"/>
          <w:sz w:val="28"/>
          <w:szCs w:val="28"/>
        </w:rPr>
        <w:t>1</w:t>
      </w:r>
      <w:r w:rsidR="00112999" w:rsidRPr="00112999">
        <w:rPr>
          <w:rStyle w:val="Char0"/>
          <w:rFonts w:ascii="仿宋" w:eastAsia="仿宋" w:hAnsi="仿宋"/>
          <w:i w:val="0"/>
          <w:iCs w:val="0"/>
          <w:sz w:val="28"/>
          <w:szCs w:val="28"/>
        </w:rPr>
        <w:t>1</w:t>
      </w:r>
      <w:r w:rsidR="00D4749E" w:rsidRPr="00112999">
        <w:rPr>
          <w:rStyle w:val="Char0"/>
          <w:rFonts w:ascii="仿宋" w:eastAsia="仿宋" w:hAnsi="仿宋"/>
          <w:i w:val="0"/>
          <w:iCs w:val="0"/>
          <w:sz w:val="28"/>
          <w:szCs w:val="28"/>
        </w:rPr>
        <w:t>日至202</w:t>
      </w:r>
      <w:r w:rsidR="00320B3B" w:rsidRPr="00112999">
        <w:rPr>
          <w:rStyle w:val="Char0"/>
          <w:rFonts w:ascii="仿宋" w:eastAsia="仿宋" w:hAnsi="仿宋"/>
          <w:i w:val="0"/>
          <w:iCs w:val="0"/>
          <w:sz w:val="28"/>
          <w:szCs w:val="28"/>
        </w:rPr>
        <w:t>1</w:t>
      </w:r>
      <w:r w:rsidR="00D4749E" w:rsidRPr="00112999">
        <w:rPr>
          <w:rStyle w:val="Char0"/>
          <w:rFonts w:ascii="仿宋" w:eastAsia="仿宋" w:hAnsi="仿宋"/>
          <w:i w:val="0"/>
          <w:iCs w:val="0"/>
          <w:sz w:val="28"/>
          <w:szCs w:val="28"/>
        </w:rPr>
        <w:t>年</w:t>
      </w:r>
      <w:r w:rsidR="00112999" w:rsidRPr="00112999">
        <w:rPr>
          <w:rStyle w:val="Char0"/>
          <w:rFonts w:ascii="仿宋" w:eastAsia="仿宋" w:hAnsi="仿宋"/>
          <w:i w:val="0"/>
          <w:iCs w:val="0"/>
          <w:sz w:val="28"/>
          <w:szCs w:val="28"/>
        </w:rPr>
        <w:t>12</w:t>
      </w:r>
      <w:r w:rsidR="00D4749E" w:rsidRPr="00112999">
        <w:rPr>
          <w:rStyle w:val="Char0"/>
          <w:rFonts w:ascii="仿宋" w:eastAsia="仿宋" w:hAnsi="仿宋"/>
          <w:i w:val="0"/>
          <w:iCs w:val="0"/>
          <w:sz w:val="28"/>
          <w:szCs w:val="28"/>
        </w:rPr>
        <w:t>月</w:t>
      </w:r>
      <w:r w:rsidR="00112999" w:rsidRPr="00112999">
        <w:rPr>
          <w:rStyle w:val="Char0"/>
          <w:rFonts w:ascii="仿宋" w:eastAsia="仿宋" w:hAnsi="仿宋"/>
          <w:i w:val="0"/>
          <w:iCs w:val="0"/>
          <w:sz w:val="28"/>
          <w:szCs w:val="28"/>
        </w:rPr>
        <w:t>10</w:t>
      </w:r>
      <w:r w:rsidR="00D4749E" w:rsidRPr="00112999">
        <w:rPr>
          <w:rStyle w:val="Char0"/>
          <w:rFonts w:ascii="仿宋" w:eastAsia="仿宋" w:hAnsi="仿宋"/>
          <w:i w:val="0"/>
          <w:iCs w:val="0"/>
          <w:sz w:val="28"/>
          <w:szCs w:val="28"/>
        </w:rPr>
        <w:t>日</w:t>
      </w:r>
      <w:r w:rsidR="00D4749E" w:rsidRPr="00B03C62">
        <w:rPr>
          <w:rStyle w:val="Char0"/>
          <w:rFonts w:ascii="仿宋" w:eastAsia="仿宋" w:hAnsi="仿宋"/>
          <w:i w:val="0"/>
          <w:iCs w:val="0"/>
          <w:sz w:val="28"/>
          <w:szCs w:val="28"/>
        </w:rPr>
        <w:t>。根据《建设项目竣工环境保护验收暂行办法》（国环规环评</w:t>
      </w:r>
      <w:r w:rsidR="00151387" w:rsidRPr="00151387">
        <w:rPr>
          <w:rStyle w:val="Char0"/>
          <w:rFonts w:ascii="仿宋" w:eastAsia="仿宋" w:hAnsi="仿宋" w:hint="eastAsia"/>
          <w:i w:val="0"/>
          <w:iCs w:val="0"/>
          <w:sz w:val="28"/>
          <w:szCs w:val="28"/>
        </w:rPr>
        <w:t>〔</w:t>
      </w:r>
      <w:r w:rsidR="00151387" w:rsidRPr="00151387">
        <w:rPr>
          <w:rStyle w:val="Char0"/>
          <w:rFonts w:ascii="仿宋" w:eastAsia="仿宋" w:hAnsi="仿宋"/>
          <w:i w:val="0"/>
          <w:iCs w:val="0"/>
          <w:sz w:val="28"/>
          <w:szCs w:val="28"/>
        </w:rPr>
        <w:t>201</w:t>
      </w:r>
      <w:r w:rsidR="00151387">
        <w:rPr>
          <w:rStyle w:val="Char0"/>
          <w:rFonts w:ascii="仿宋" w:eastAsia="仿宋" w:hAnsi="仿宋"/>
          <w:i w:val="0"/>
          <w:iCs w:val="0"/>
          <w:sz w:val="28"/>
          <w:szCs w:val="28"/>
        </w:rPr>
        <w:t>7</w:t>
      </w:r>
      <w:r w:rsidR="00151387" w:rsidRPr="00151387">
        <w:rPr>
          <w:rStyle w:val="Char0"/>
          <w:rFonts w:ascii="仿宋" w:eastAsia="仿宋" w:hAnsi="仿宋"/>
          <w:i w:val="0"/>
          <w:iCs w:val="0"/>
          <w:sz w:val="28"/>
          <w:szCs w:val="28"/>
        </w:rPr>
        <w:t>〕</w:t>
      </w:r>
      <w:r w:rsidR="00D4749E" w:rsidRPr="00B03C62">
        <w:rPr>
          <w:rStyle w:val="Char0"/>
          <w:rFonts w:ascii="仿宋" w:eastAsia="仿宋" w:hAnsi="仿宋"/>
          <w:i w:val="0"/>
          <w:iCs w:val="0"/>
          <w:sz w:val="28"/>
          <w:szCs w:val="28"/>
        </w:rPr>
        <w:t>4号）要求，现将本</w:t>
      </w:r>
      <w:r w:rsidR="00D4749E" w:rsidRPr="00B03C62">
        <w:rPr>
          <w:rStyle w:val="Char0"/>
          <w:rFonts w:ascii="仿宋" w:eastAsia="仿宋" w:hAnsi="仿宋" w:hint="eastAsia"/>
          <w:i w:val="0"/>
          <w:iCs w:val="0"/>
          <w:sz w:val="28"/>
          <w:szCs w:val="28"/>
        </w:rPr>
        <w:t>项目</w:t>
      </w:r>
      <w:r w:rsidR="00B55C6E">
        <w:rPr>
          <w:rStyle w:val="Char0"/>
          <w:rFonts w:ascii="仿宋" w:eastAsia="仿宋" w:hAnsi="仿宋" w:hint="eastAsia"/>
          <w:i w:val="0"/>
          <w:iCs w:val="0"/>
          <w:sz w:val="28"/>
          <w:szCs w:val="28"/>
        </w:rPr>
        <w:t>调试</w:t>
      </w:r>
      <w:r w:rsidR="00D4749E" w:rsidRPr="00B03C62">
        <w:rPr>
          <w:rStyle w:val="Char0"/>
          <w:rFonts w:ascii="仿宋" w:eastAsia="仿宋" w:hAnsi="仿宋"/>
          <w:i w:val="0"/>
          <w:iCs w:val="0"/>
          <w:sz w:val="28"/>
          <w:szCs w:val="28"/>
        </w:rPr>
        <w:t>信息向社会公开，我公司将依法积极开展建设项目竣工环境保护验收。项目基本情况如下：</w:t>
      </w:r>
    </w:p>
    <w:p w14:paraId="5C2CADA0" w14:textId="5CA91CE5" w:rsidR="00D4749E" w:rsidRPr="00B03C62" w:rsidRDefault="00D4749E" w:rsidP="00B03C62">
      <w:pPr>
        <w:pStyle w:val="a7"/>
        <w:adjustRightInd w:val="0"/>
        <w:snapToGrid w:val="0"/>
        <w:ind w:firstLineChars="200" w:firstLine="560"/>
        <w:jc w:val="left"/>
        <w:rPr>
          <w:rStyle w:val="Char0"/>
          <w:rFonts w:ascii="仿宋" w:eastAsia="仿宋" w:hAnsi="仿宋"/>
          <w:i w:val="0"/>
          <w:iCs w:val="0"/>
          <w:sz w:val="28"/>
          <w:szCs w:val="28"/>
        </w:rPr>
      </w:pPr>
      <w:r w:rsidRPr="00B03C62">
        <w:rPr>
          <w:rStyle w:val="Char0"/>
          <w:rFonts w:ascii="仿宋" w:eastAsia="仿宋" w:hAnsi="仿宋"/>
          <w:i w:val="0"/>
          <w:iCs w:val="0"/>
          <w:sz w:val="28"/>
          <w:szCs w:val="28"/>
        </w:rPr>
        <w:t>建设单位：</w:t>
      </w:r>
      <w:r w:rsidR="00A74448" w:rsidRPr="00A74448">
        <w:rPr>
          <w:rStyle w:val="Char0"/>
          <w:rFonts w:ascii="仿宋" w:eastAsia="仿宋" w:hAnsi="仿宋" w:hint="eastAsia"/>
          <w:i w:val="0"/>
          <w:iCs w:val="0"/>
          <w:sz w:val="28"/>
          <w:szCs w:val="28"/>
        </w:rPr>
        <w:t>中国石油化工股份有限公司北京燕山分公司</w:t>
      </w:r>
    </w:p>
    <w:p w14:paraId="5C583569" w14:textId="43DBB055" w:rsidR="00D4749E" w:rsidRPr="00B03C62" w:rsidRDefault="00D4749E" w:rsidP="001B50C9">
      <w:pPr>
        <w:pStyle w:val="a7"/>
        <w:adjustRightInd w:val="0"/>
        <w:snapToGrid w:val="0"/>
        <w:ind w:firstLineChars="200" w:firstLine="560"/>
        <w:jc w:val="left"/>
        <w:rPr>
          <w:rStyle w:val="Char0"/>
          <w:rFonts w:ascii="仿宋" w:eastAsia="仿宋" w:hAnsi="仿宋"/>
          <w:i w:val="0"/>
          <w:iCs w:val="0"/>
          <w:sz w:val="28"/>
          <w:szCs w:val="28"/>
        </w:rPr>
      </w:pPr>
      <w:r w:rsidRPr="00B03C62">
        <w:rPr>
          <w:rStyle w:val="Char0"/>
          <w:rFonts w:ascii="仿宋" w:eastAsia="仿宋" w:hAnsi="仿宋"/>
          <w:i w:val="0"/>
          <w:iCs w:val="0"/>
          <w:sz w:val="28"/>
          <w:szCs w:val="28"/>
        </w:rPr>
        <w:t>项目基本情况：</w:t>
      </w:r>
      <w:r w:rsidR="00151387" w:rsidRPr="00151387">
        <w:rPr>
          <w:rStyle w:val="Char0"/>
          <w:rFonts w:ascii="仿宋" w:eastAsia="仿宋" w:hAnsi="仿宋" w:hint="eastAsia"/>
          <w:i w:val="0"/>
          <w:iCs w:val="0"/>
          <w:sz w:val="28"/>
          <w:szCs w:val="28"/>
        </w:rPr>
        <w:t>建设一套全氢型润滑油装置</w:t>
      </w:r>
      <w:r w:rsidR="005C690D">
        <w:rPr>
          <w:rStyle w:val="Char0"/>
          <w:rFonts w:ascii="仿宋" w:eastAsia="仿宋" w:hAnsi="仿宋" w:hint="eastAsia"/>
          <w:i w:val="0"/>
          <w:iCs w:val="0"/>
          <w:sz w:val="28"/>
          <w:szCs w:val="28"/>
        </w:rPr>
        <w:t>（</w:t>
      </w:r>
      <w:r w:rsidR="005C690D" w:rsidRPr="005C690D">
        <w:rPr>
          <w:rStyle w:val="Char0"/>
          <w:rFonts w:ascii="仿宋" w:eastAsia="仿宋" w:hAnsi="仿宋" w:hint="eastAsia"/>
          <w:i w:val="0"/>
          <w:iCs w:val="0"/>
          <w:sz w:val="28"/>
          <w:szCs w:val="28"/>
        </w:rPr>
        <w:t>包括生产装置及配套的储运工程、公用工程和环保设施</w:t>
      </w:r>
      <w:r w:rsidR="005C690D">
        <w:rPr>
          <w:rStyle w:val="Char0"/>
          <w:rFonts w:ascii="仿宋" w:eastAsia="仿宋" w:hAnsi="仿宋" w:hint="eastAsia"/>
          <w:i w:val="0"/>
          <w:iCs w:val="0"/>
          <w:sz w:val="28"/>
          <w:szCs w:val="28"/>
        </w:rPr>
        <w:t>）</w:t>
      </w:r>
      <w:r w:rsidR="00151387" w:rsidRPr="00151387">
        <w:rPr>
          <w:rStyle w:val="Char0"/>
          <w:rFonts w:ascii="仿宋" w:eastAsia="仿宋" w:hAnsi="仿宋" w:hint="eastAsia"/>
          <w:i w:val="0"/>
          <w:iCs w:val="0"/>
          <w:sz w:val="28"/>
          <w:szCs w:val="28"/>
        </w:rPr>
        <w:t>，设计规模为</w:t>
      </w:r>
      <w:r w:rsidR="00151387" w:rsidRPr="00151387">
        <w:rPr>
          <w:rStyle w:val="Char0"/>
          <w:rFonts w:ascii="仿宋" w:eastAsia="仿宋" w:hAnsi="仿宋"/>
          <w:i w:val="0"/>
          <w:iCs w:val="0"/>
          <w:sz w:val="28"/>
          <w:szCs w:val="28"/>
        </w:rPr>
        <w:t>45万吨/</w:t>
      </w:r>
      <w:r w:rsidR="00151387">
        <w:rPr>
          <w:rStyle w:val="Char0"/>
          <w:rFonts w:ascii="仿宋" w:eastAsia="仿宋" w:hAnsi="仿宋" w:hint="eastAsia"/>
          <w:i w:val="0"/>
          <w:iCs w:val="0"/>
          <w:sz w:val="28"/>
          <w:szCs w:val="28"/>
        </w:rPr>
        <w:t>年</w:t>
      </w:r>
      <w:r w:rsidRPr="00B03C62">
        <w:rPr>
          <w:rStyle w:val="Char0"/>
          <w:rFonts w:ascii="仿宋" w:eastAsia="仿宋" w:hAnsi="仿宋" w:hint="eastAsia"/>
          <w:i w:val="0"/>
          <w:iCs w:val="0"/>
          <w:sz w:val="28"/>
          <w:szCs w:val="28"/>
        </w:rPr>
        <w:t>。</w:t>
      </w:r>
    </w:p>
    <w:p w14:paraId="5FE9DE23" w14:textId="09EB80B6" w:rsidR="00D4749E" w:rsidRPr="00B03C62" w:rsidRDefault="00D4749E" w:rsidP="00B03C62">
      <w:pPr>
        <w:pStyle w:val="a7"/>
        <w:adjustRightInd w:val="0"/>
        <w:snapToGrid w:val="0"/>
        <w:ind w:firstLineChars="200" w:firstLine="560"/>
        <w:jc w:val="left"/>
        <w:rPr>
          <w:rFonts w:ascii="仿宋" w:eastAsia="仿宋" w:hAnsi="仿宋"/>
          <w:sz w:val="28"/>
          <w:szCs w:val="28"/>
        </w:rPr>
      </w:pPr>
      <w:r w:rsidRPr="00B03C62">
        <w:rPr>
          <w:rFonts w:ascii="仿宋" w:eastAsia="仿宋" w:hAnsi="仿宋"/>
          <w:sz w:val="28"/>
          <w:szCs w:val="28"/>
        </w:rPr>
        <w:t>项目建设情况</w:t>
      </w:r>
      <w:r w:rsidR="001B50C9">
        <w:rPr>
          <w:rFonts w:ascii="仿宋" w:eastAsia="仿宋" w:hAnsi="仿宋" w:hint="eastAsia"/>
          <w:sz w:val="28"/>
          <w:szCs w:val="28"/>
        </w:rPr>
        <w:t>：</w:t>
      </w:r>
      <w:r w:rsidR="005C690D" w:rsidRPr="005C690D">
        <w:rPr>
          <w:rFonts w:ascii="仿宋" w:eastAsia="仿宋" w:hAnsi="仿宋" w:hint="eastAsia"/>
          <w:sz w:val="28"/>
          <w:szCs w:val="28"/>
        </w:rPr>
        <w:t>本</w:t>
      </w:r>
      <w:r w:rsidRPr="00B03C62">
        <w:rPr>
          <w:rFonts w:ascii="仿宋" w:eastAsia="仿宋" w:hAnsi="仿宋" w:hint="eastAsia"/>
          <w:sz w:val="28"/>
          <w:szCs w:val="28"/>
        </w:rPr>
        <w:t>项目于</w:t>
      </w:r>
      <w:r w:rsidRPr="00B03C62">
        <w:rPr>
          <w:rFonts w:ascii="仿宋" w:eastAsia="仿宋" w:hAnsi="仿宋"/>
          <w:sz w:val="28"/>
          <w:szCs w:val="28"/>
        </w:rPr>
        <w:t>20</w:t>
      </w:r>
      <w:r w:rsidR="00005AA8">
        <w:rPr>
          <w:rFonts w:ascii="仿宋" w:eastAsia="仿宋" w:hAnsi="仿宋"/>
          <w:sz w:val="28"/>
          <w:szCs w:val="28"/>
        </w:rPr>
        <w:t>1</w:t>
      </w:r>
      <w:r w:rsidRPr="00B03C62">
        <w:rPr>
          <w:rFonts w:ascii="仿宋" w:eastAsia="仿宋" w:hAnsi="仿宋"/>
          <w:sz w:val="28"/>
          <w:szCs w:val="28"/>
        </w:rPr>
        <w:t>2年</w:t>
      </w:r>
      <w:r w:rsidR="00005AA8">
        <w:rPr>
          <w:rFonts w:ascii="仿宋" w:eastAsia="仿宋" w:hAnsi="仿宋"/>
          <w:sz w:val="28"/>
          <w:szCs w:val="28"/>
        </w:rPr>
        <w:t>1</w:t>
      </w:r>
      <w:r w:rsidRPr="00B03C62">
        <w:rPr>
          <w:rFonts w:ascii="仿宋" w:eastAsia="仿宋" w:hAnsi="仿宋"/>
          <w:sz w:val="28"/>
          <w:szCs w:val="28"/>
        </w:rPr>
        <w:t>月</w:t>
      </w:r>
      <w:r w:rsidR="00B018BE">
        <w:rPr>
          <w:rFonts w:ascii="仿宋" w:eastAsia="仿宋" w:hAnsi="仿宋"/>
          <w:sz w:val="28"/>
          <w:szCs w:val="28"/>
        </w:rPr>
        <w:t>1</w:t>
      </w:r>
      <w:r w:rsidR="00B018BE">
        <w:rPr>
          <w:rStyle w:val="Char0"/>
          <w:rFonts w:ascii="仿宋" w:eastAsia="仿宋" w:hAnsi="仿宋" w:hint="eastAsia"/>
          <w:i w:val="0"/>
          <w:iCs w:val="0"/>
          <w:sz w:val="28"/>
          <w:szCs w:val="28"/>
        </w:rPr>
        <w:t>日</w:t>
      </w:r>
      <w:r w:rsidRPr="00B03C62">
        <w:rPr>
          <w:rFonts w:ascii="仿宋" w:eastAsia="仿宋" w:hAnsi="仿宋"/>
          <w:sz w:val="28"/>
          <w:szCs w:val="28"/>
        </w:rPr>
        <w:t>开始建设，20</w:t>
      </w:r>
      <w:r w:rsidR="00005AA8">
        <w:rPr>
          <w:rFonts w:ascii="仿宋" w:eastAsia="仿宋" w:hAnsi="仿宋"/>
          <w:sz w:val="28"/>
          <w:szCs w:val="28"/>
        </w:rPr>
        <w:t>13</w:t>
      </w:r>
      <w:r w:rsidR="00B018BE" w:rsidRPr="00B03C62">
        <w:rPr>
          <w:rStyle w:val="Char0"/>
          <w:rFonts w:ascii="仿宋" w:eastAsia="仿宋" w:hAnsi="仿宋"/>
          <w:i w:val="0"/>
          <w:iCs w:val="0"/>
          <w:sz w:val="28"/>
          <w:szCs w:val="28"/>
        </w:rPr>
        <w:t>年</w:t>
      </w:r>
      <w:r w:rsidR="00005AA8">
        <w:rPr>
          <w:rStyle w:val="Char0"/>
          <w:rFonts w:ascii="仿宋" w:eastAsia="仿宋" w:hAnsi="仿宋"/>
          <w:i w:val="0"/>
          <w:iCs w:val="0"/>
          <w:sz w:val="28"/>
          <w:szCs w:val="28"/>
        </w:rPr>
        <w:t>6</w:t>
      </w:r>
      <w:r w:rsidR="00320B3B" w:rsidRPr="00B03C62">
        <w:rPr>
          <w:rStyle w:val="Char0"/>
          <w:rFonts w:ascii="仿宋" w:eastAsia="仿宋" w:hAnsi="仿宋"/>
          <w:i w:val="0"/>
          <w:iCs w:val="0"/>
          <w:sz w:val="28"/>
          <w:szCs w:val="28"/>
        </w:rPr>
        <w:t>月</w:t>
      </w:r>
      <w:r w:rsidR="005C690D">
        <w:rPr>
          <w:rFonts w:ascii="仿宋" w:eastAsia="仿宋" w:hAnsi="仿宋" w:hint="eastAsia"/>
          <w:sz w:val="28"/>
          <w:szCs w:val="28"/>
        </w:rPr>
        <w:t>建成</w:t>
      </w:r>
      <w:r w:rsidRPr="00B03C62">
        <w:rPr>
          <w:rFonts w:ascii="仿宋" w:eastAsia="仿宋" w:hAnsi="仿宋"/>
          <w:sz w:val="28"/>
          <w:szCs w:val="28"/>
        </w:rPr>
        <w:t>。</w:t>
      </w:r>
      <w:r w:rsidR="00005AA8">
        <w:rPr>
          <w:rFonts w:ascii="仿宋" w:eastAsia="仿宋" w:hAnsi="仿宋" w:hint="eastAsia"/>
          <w:sz w:val="28"/>
          <w:szCs w:val="28"/>
        </w:rPr>
        <w:t>2</w:t>
      </w:r>
      <w:r w:rsidR="00005AA8">
        <w:rPr>
          <w:rFonts w:ascii="仿宋" w:eastAsia="仿宋" w:hAnsi="仿宋"/>
          <w:sz w:val="28"/>
          <w:szCs w:val="28"/>
        </w:rPr>
        <w:t>014</w:t>
      </w:r>
      <w:r w:rsidR="00005AA8">
        <w:rPr>
          <w:rFonts w:ascii="仿宋" w:eastAsia="仿宋" w:hAnsi="仿宋" w:hint="eastAsia"/>
          <w:sz w:val="28"/>
          <w:szCs w:val="28"/>
        </w:rPr>
        <w:t>年5月1日至2</w:t>
      </w:r>
      <w:r w:rsidR="00005AA8">
        <w:rPr>
          <w:rFonts w:ascii="仿宋" w:eastAsia="仿宋" w:hAnsi="仿宋"/>
          <w:sz w:val="28"/>
          <w:szCs w:val="28"/>
        </w:rPr>
        <w:t>014</w:t>
      </w:r>
      <w:r w:rsidR="00005AA8">
        <w:rPr>
          <w:rFonts w:ascii="仿宋" w:eastAsia="仿宋" w:hAnsi="仿宋" w:hint="eastAsia"/>
          <w:sz w:val="28"/>
          <w:szCs w:val="28"/>
        </w:rPr>
        <w:t>年</w:t>
      </w:r>
      <w:r w:rsidR="00005AA8">
        <w:rPr>
          <w:rFonts w:ascii="仿宋" w:eastAsia="仿宋" w:hAnsi="仿宋"/>
          <w:sz w:val="28"/>
          <w:szCs w:val="28"/>
        </w:rPr>
        <w:t>8</w:t>
      </w:r>
      <w:r w:rsidR="00005AA8">
        <w:rPr>
          <w:rFonts w:ascii="仿宋" w:eastAsia="仿宋" w:hAnsi="仿宋" w:hint="eastAsia"/>
          <w:sz w:val="28"/>
          <w:szCs w:val="28"/>
        </w:rPr>
        <w:t>月1日进行了第一次试生产，由于生产负荷达不到7</w:t>
      </w:r>
      <w:r w:rsidR="00005AA8">
        <w:rPr>
          <w:rFonts w:ascii="仿宋" w:eastAsia="仿宋" w:hAnsi="仿宋"/>
          <w:sz w:val="28"/>
          <w:szCs w:val="28"/>
        </w:rPr>
        <w:t>5</w:t>
      </w:r>
      <w:r w:rsidR="00005AA8">
        <w:rPr>
          <w:rFonts w:ascii="仿宋" w:eastAsia="仿宋" w:hAnsi="仿宋" w:hint="eastAsia"/>
          <w:sz w:val="28"/>
          <w:szCs w:val="28"/>
        </w:rPr>
        <w:t>%，经</w:t>
      </w:r>
      <w:r w:rsidR="00151387">
        <w:rPr>
          <w:rFonts w:ascii="仿宋" w:eastAsia="仿宋" w:hAnsi="仿宋" w:hint="eastAsia"/>
          <w:sz w:val="28"/>
          <w:szCs w:val="28"/>
        </w:rPr>
        <w:t>原</w:t>
      </w:r>
      <w:r w:rsidR="00005AA8">
        <w:rPr>
          <w:rFonts w:ascii="仿宋" w:eastAsia="仿宋" w:hAnsi="仿宋" w:hint="eastAsia"/>
          <w:sz w:val="28"/>
          <w:szCs w:val="28"/>
        </w:rPr>
        <w:t>北京市环境保护局同意，该项目试生产延期至2</w:t>
      </w:r>
      <w:r w:rsidR="00005AA8">
        <w:rPr>
          <w:rFonts w:ascii="仿宋" w:eastAsia="仿宋" w:hAnsi="仿宋"/>
          <w:sz w:val="28"/>
          <w:szCs w:val="28"/>
        </w:rPr>
        <w:t>014</w:t>
      </w:r>
      <w:r w:rsidR="00005AA8">
        <w:rPr>
          <w:rFonts w:ascii="仿宋" w:eastAsia="仿宋" w:hAnsi="仿宋" w:hint="eastAsia"/>
          <w:sz w:val="28"/>
          <w:szCs w:val="28"/>
        </w:rPr>
        <w:t>年</w:t>
      </w:r>
      <w:r w:rsidR="00005AA8">
        <w:rPr>
          <w:rFonts w:ascii="仿宋" w:eastAsia="仿宋" w:hAnsi="仿宋"/>
          <w:sz w:val="28"/>
          <w:szCs w:val="28"/>
        </w:rPr>
        <w:t>11</w:t>
      </w:r>
      <w:r w:rsidR="00005AA8">
        <w:rPr>
          <w:rFonts w:ascii="仿宋" w:eastAsia="仿宋" w:hAnsi="仿宋" w:hint="eastAsia"/>
          <w:sz w:val="28"/>
          <w:szCs w:val="28"/>
        </w:rPr>
        <w:t>月1日</w:t>
      </w:r>
      <w:r w:rsidR="00151387">
        <w:rPr>
          <w:rFonts w:ascii="仿宋" w:eastAsia="仿宋" w:hAnsi="仿宋" w:hint="eastAsia"/>
          <w:sz w:val="28"/>
          <w:szCs w:val="28"/>
        </w:rPr>
        <w:t>。</w:t>
      </w:r>
      <w:r w:rsidR="00DF3136" w:rsidRPr="00DF3136">
        <w:rPr>
          <w:rFonts w:ascii="仿宋" w:eastAsia="仿宋" w:hAnsi="仿宋" w:hint="eastAsia"/>
          <w:sz w:val="28"/>
          <w:szCs w:val="28"/>
        </w:rPr>
        <w:t>之后</w:t>
      </w:r>
      <w:r w:rsidR="00151387" w:rsidRPr="00DF3136">
        <w:rPr>
          <w:rFonts w:ascii="仿宋" w:eastAsia="仿宋" w:hAnsi="仿宋" w:hint="eastAsia"/>
          <w:sz w:val="28"/>
          <w:szCs w:val="28"/>
        </w:rPr>
        <w:t>至2</w:t>
      </w:r>
      <w:r w:rsidR="00151387" w:rsidRPr="00DF3136">
        <w:rPr>
          <w:rFonts w:ascii="仿宋" w:eastAsia="仿宋" w:hAnsi="仿宋"/>
          <w:sz w:val="28"/>
          <w:szCs w:val="28"/>
        </w:rPr>
        <w:t>021</w:t>
      </w:r>
      <w:r w:rsidR="00151387" w:rsidRPr="00DF3136">
        <w:rPr>
          <w:rFonts w:ascii="仿宋" w:eastAsia="仿宋" w:hAnsi="仿宋" w:hint="eastAsia"/>
          <w:sz w:val="28"/>
          <w:szCs w:val="28"/>
        </w:rPr>
        <w:t>年</w:t>
      </w:r>
      <w:r w:rsidR="00DF3136" w:rsidRPr="00DF3136">
        <w:rPr>
          <w:rFonts w:ascii="仿宋" w:eastAsia="仿宋" w:hAnsi="仿宋" w:hint="eastAsia"/>
          <w:sz w:val="28"/>
          <w:szCs w:val="28"/>
        </w:rPr>
        <w:t>8</w:t>
      </w:r>
      <w:r w:rsidR="00151387" w:rsidRPr="00DF3136">
        <w:rPr>
          <w:rFonts w:ascii="仿宋" w:eastAsia="仿宋" w:hAnsi="仿宋" w:hint="eastAsia"/>
          <w:sz w:val="28"/>
          <w:szCs w:val="28"/>
        </w:rPr>
        <w:t>月</w:t>
      </w:r>
      <w:r w:rsidR="00DF3136" w:rsidRPr="00DF3136">
        <w:rPr>
          <w:rFonts w:ascii="仿宋" w:eastAsia="仿宋" w:hAnsi="仿宋" w:hint="eastAsia"/>
          <w:sz w:val="28"/>
          <w:szCs w:val="28"/>
        </w:rPr>
        <w:t>期间装置</w:t>
      </w:r>
      <w:r w:rsidR="00DF3136">
        <w:rPr>
          <w:rFonts w:ascii="仿宋" w:eastAsia="仿宋" w:hAnsi="仿宋" w:hint="eastAsia"/>
          <w:sz w:val="28"/>
          <w:szCs w:val="28"/>
        </w:rPr>
        <w:t>基本</w:t>
      </w:r>
      <w:r w:rsidR="00DF3136" w:rsidRPr="00DF3136">
        <w:rPr>
          <w:rFonts w:ascii="仿宋" w:eastAsia="仿宋" w:hAnsi="仿宋" w:hint="eastAsia"/>
          <w:sz w:val="28"/>
          <w:szCs w:val="28"/>
        </w:rPr>
        <w:t>未运行，间断</w:t>
      </w:r>
      <w:r w:rsidR="00DF3136">
        <w:rPr>
          <w:rFonts w:ascii="仿宋" w:eastAsia="仿宋" w:hAnsi="仿宋" w:hint="eastAsia"/>
          <w:sz w:val="28"/>
          <w:szCs w:val="28"/>
        </w:rPr>
        <w:t>运行</w:t>
      </w:r>
      <w:r w:rsidR="00DF3136" w:rsidRPr="00DF3136">
        <w:rPr>
          <w:rFonts w:ascii="仿宋" w:eastAsia="仿宋" w:hAnsi="仿宋" w:hint="eastAsia"/>
          <w:sz w:val="28"/>
          <w:szCs w:val="28"/>
        </w:rPr>
        <w:t>期间</w:t>
      </w:r>
      <w:r w:rsidR="00DF3136">
        <w:rPr>
          <w:rFonts w:ascii="仿宋" w:eastAsia="仿宋" w:hAnsi="仿宋" w:hint="eastAsia"/>
          <w:sz w:val="28"/>
          <w:szCs w:val="28"/>
        </w:rPr>
        <w:t>生产负荷</w:t>
      </w:r>
      <w:r w:rsidR="00DF3136" w:rsidRPr="00DF3136">
        <w:rPr>
          <w:rFonts w:ascii="仿宋" w:eastAsia="仿宋" w:hAnsi="仿宋" w:hint="eastAsia"/>
          <w:sz w:val="28"/>
          <w:szCs w:val="28"/>
        </w:rPr>
        <w:t>均</w:t>
      </w:r>
      <w:r w:rsidR="00DF3136" w:rsidRPr="00DF3136">
        <w:rPr>
          <w:rFonts w:ascii="仿宋" w:eastAsia="仿宋" w:hAnsi="仿宋" w:hint="eastAsia"/>
          <w:sz w:val="28"/>
          <w:szCs w:val="28"/>
        </w:rPr>
        <w:t>不满足</w:t>
      </w:r>
      <w:r w:rsidR="00DF3136">
        <w:rPr>
          <w:rFonts w:ascii="仿宋" w:eastAsia="仿宋" w:hAnsi="仿宋" w:hint="eastAsia"/>
          <w:sz w:val="28"/>
          <w:szCs w:val="28"/>
        </w:rPr>
        <w:t>7</w:t>
      </w:r>
      <w:r w:rsidR="00DF3136">
        <w:rPr>
          <w:rFonts w:ascii="仿宋" w:eastAsia="仿宋" w:hAnsi="仿宋"/>
          <w:sz w:val="28"/>
          <w:szCs w:val="28"/>
        </w:rPr>
        <w:t>5</w:t>
      </w:r>
      <w:r w:rsidR="00DF3136">
        <w:rPr>
          <w:rFonts w:ascii="仿宋" w:eastAsia="仿宋" w:hAnsi="仿宋" w:hint="eastAsia"/>
          <w:sz w:val="28"/>
          <w:szCs w:val="28"/>
        </w:rPr>
        <w:t>%</w:t>
      </w:r>
      <w:r w:rsidR="00DF3136" w:rsidRPr="00DF3136">
        <w:rPr>
          <w:rFonts w:ascii="仿宋" w:eastAsia="仿宋" w:hAnsi="仿宋" w:hint="eastAsia"/>
          <w:sz w:val="28"/>
          <w:szCs w:val="28"/>
        </w:rPr>
        <w:t>的环保验收要求</w:t>
      </w:r>
      <w:r w:rsidR="00151387" w:rsidRPr="00DF3136">
        <w:rPr>
          <w:rFonts w:ascii="仿宋" w:eastAsia="仿宋" w:hAnsi="仿宋" w:hint="eastAsia"/>
          <w:sz w:val="28"/>
          <w:szCs w:val="28"/>
        </w:rPr>
        <w:t>。</w:t>
      </w:r>
    </w:p>
    <w:p w14:paraId="3C8A5F93" w14:textId="244C779A" w:rsidR="00D4749E" w:rsidRPr="00B03C62" w:rsidRDefault="00D4749E" w:rsidP="00B03C62">
      <w:pPr>
        <w:pStyle w:val="a7"/>
        <w:adjustRightInd w:val="0"/>
        <w:snapToGrid w:val="0"/>
        <w:ind w:firstLineChars="200" w:firstLine="560"/>
        <w:jc w:val="left"/>
        <w:rPr>
          <w:rFonts w:ascii="仿宋" w:eastAsia="仿宋" w:hAnsi="仿宋"/>
          <w:sz w:val="28"/>
          <w:szCs w:val="28"/>
        </w:rPr>
      </w:pPr>
      <w:r w:rsidRPr="00B03C62">
        <w:rPr>
          <w:rFonts w:ascii="仿宋" w:eastAsia="仿宋" w:hAnsi="仿宋"/>
          <w:sz w:val="28"/>
          <w:szCs w:val="28"/>
        </w:rPr>
        <w:t>公示期间建设单位联系人：</w:t>
      </w:r>
      <w:r w:rsidR="00B55C6E">
        <w:rPr>
          <w:rFonts w:ascii="仿宋" w:eastAsia="仿宋" w:hAnsi="仿宋" w:hint="eastAsia"/>
          <w:sz w:val="28"/>
          <w:szCs w:val="28"/>
        </w:rPr>
        <w:t>刘</w:t>
      </w:r>
      <w:r w:rsidRPr="00B03C62">
        <w:rPr>
          <w:rFonts w:ascii="仿宋" w:eastAsia="仿宋" w:hAnsi="仿宋" w:hint="eastAsia"/>
          <w:sz w:val="28"/>
          <w:szCs w:val="28"/>
        </w:rPr>
        <w:t xml:space="preserve">工 </w:t>
      </w:r>
      <w:r w:rsidRPr="00B03C62">
        <w:rPr>
          <w:rFonts w:ascii="仿宋" w:eastAsia="仿宋" w:hAnsi="仿宋"/>
          <w:sz w:val="28"/>
          <w:szCs w:val="28"/>
        </w:rPr>
        <w:t xml:space="preserve"> 电话：010-6934</w:t>
      </w:r>
      <w:r w:rsidR="00B55C6E">
        <w:rPr>
          <w:rFonts w:ascii="仿宋" w:eastAsia="仿宋" w:hAnsi="仿宋"/>
          <w:sz w:val="28"/>
          <w:szCs w:val="28"/>
        </w:rPr>
        <w:t>4036</w:t>
      </w:r>
    </w:p>
    <w:sectPr w:rsidR="00D4749E" w:rsidRPr="00B03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BB84" w14:textId="77777777" w:rsidR="00037378" w:rsidRDefault="00037378" w:rsidP="00D4749E">
      <w:r>
        <w:separator/>
      </w:r>
    </w:p>
  </w:endnote>
  <w:endnote w:type="continuationSeparator" w:id="0">
    <w:p w14:paraId="5911F818" w14:textId="77777777" w:rsidR="00037378" w:rsidRDefault="00037378" w:rsidP="00D4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8483" w14:textId="77777777" w:rsidR="00037378" w:rsidRDefault="00037378" w:rsidP="00D4749E">
      <w:r>
        <w:separator/>
      </w:r>
    </w:p>
  </w:footnote>
  <w:footnote w:type="continuationSeparator" w:id="0">
    <w:p w14:paraId="196487B1" w14:textId="77777777" w:rsidR="00037378" w:rsidRDefault="00037378" w:rsidP="00D47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C6"/>
    <w:rsid w:val="00005AA8"/>
    <w:rsid w:val="00037378"/>
    <w:rsid w:val="0006121F"/>
    <w:rsid w:val="00112999"/>
    <w:rsid w:val="00151387"/>
    <w:rsid w:val="001B50C9"/>
    <w:rsid w:val="001F4A81"/>
    <w:rsid w:val="00265070"/>
    <w:rsid w:val="002F48D2"/>
    <w:rsid w:val="00320B3B"/>
    <w:rsid w:val="005A4FC6"/>
    <w:rsid w:val="005C690D"/>
    <w:rsid w:val="00653AA3"/>
    <w:rsid w:val="007E2B9A"/>
    <w:rsid w:val="007E5EA7"/>
    <w:rsid w:val="0083701E"/>
    <w:rsid w:val="00874584"/>
    <w:rsid w:val="00875053"/>
    <w:rsid w:val="00A74448"/>
    <w:rsid w:val="00B018BE"/>
    <w:rsid w:val="00B03C62"/>
    <w:rsid w:val="00B55C6E"/>
    <w:rsid w:val="00BF04C4"/>
    <w:rsid w:val="00C70302"/>
    <w:rsid w:val="00CE4888"/>
    <w:rsid w:val="00D4749E"/>
    <w:rsid w:val="00DF3136"/>
    <w:rsid w:val="00EF313B"/>
    <w:rsid w:val="00FD5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0BAE"/>
  <w15:chartTrackingRefBased/>
  <w15:docId w15:val="{68633903-91DF-4D1D-94A1-486C97F4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4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49E"/>
    <w:rPr>
      <w:sz w:val="18"/>
      <w:szCs w:val="18"/>
    </w:rPr>
  </w:style>
  <w:style w:type="paragraph" w:styleId="a5">
    <w:name w:val="footer"/>
    <w:basedOn w:val="a"/>
    <w:link w:val="a6"/>
    <w:uiPriority w:val="99"/>
    <w:unhideWhenUsed/>
    <w:rsid w:val="00D4749E"/>
    <w:pPr>
      <w:tabs>
        <w:tab w:val="center" w:pos="4153"/>
        <w:tab w:val="right" w:pos="8306"/>
      </w:tabs>
      <w:snapToGrid w:val="0"/>
      <w:jc w:val="left"/>
    </w:pPr>
    <w:rPr>
      <w:sz w:val="18"/>
      <w:szCs w:val="18"/>
    </w:rPr>
  </w:style>
  <w:style w:type="character" w:customStyle="1" w:styleId="a6">
    <w:name w:val="页脚 字符"/>
    <w:basedOn w:val="a0"/>
    <w:link w:val="a5"/>
    <w:uiPriority w:val="99"/>
    <w:rsid w:val="00D4749E"/>
    <w:rPr>
      <w:sz w:val="18"/>
      <w:szCs w:val="18"/>
    </w:rPr>
  </w:style>
  <w:style w:type="paragraph" w:customStyle="1" w:styleId="a7">
    <w:name w:val="正文格式"/>
    <w:basedOn w:val="a"/>
    <w:link w:val="Char"/>
    <w:qFormat/>
    <w:rsid w:val="00D4749E"/>
    <w:pPr>
      <w:spacing w:line="360" w:lineRule="auto"/>
      <w:ind w:firstLine="482"/>
    </w:pPr>
    <w:rPr>
      <w:rFonts w:ascii="宋体" w:eastAsia="宋体" w:hAnsi="宋体" w:cs="Times New Roman"/>
      <w:sz w:val="24"/>
      <w:szCs w:val="24"/>
    </w:rPr>
  </w:style>
  <w:style w:type="character" w:customStyle="1" w:styleId="Char">
    <w:name w:val="正文格式 Char"/>
    <w:link w:val="a7"/>
    <w:rsid w:val="00D4749E"/>
    <w:rPr>
      <w:rFonts w:ascii="宋体" w:eastAsia="宋体" w:hAnsi="宋体" w:cs="Times New Roman"/>
      <w:sz w:val="24"/>
      <w:szCs w:val="24"/>
    </w:rPr>
  </w:style>
  <w:style w:type="paragraph" w:customStyle="1" w:styleId="a8">
    <w:name w:val="正文斜体"/>
    <w:basedOn w:val="a7"/>
    <w:next w:val="a7"/>
    <w:link w:val="Char0"/>
    <w:rsid w:val="00D4749E"/>
    <w:rPr>
      <w:i/>
      <w:iCs/>
    </w:rPr>
  </w:style>
  <w:style w:type="character" w:customStyle="1" w:styleId="Char0">
    <w:name w:val="正文斜体 Char"/>
    <w:link w:val="a8"/>
    <w:rsid w:val="00D4749E"/>
    <w:rPr>
      <w:rFonts w:ascii="宋体" w:eastAsia="宋体" w:hAnsi="宋体"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5970B3FF08FF645836C8ECC3982FFFD" ma:contentTypeVersion="1" ma:contentTypeDescription="新建文档。" ma:contentTypeScope="" ma:versionID="188a6b07f8d996c9dee73413c049f1f3">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0997D5-4872-433D-B29A-C5A753DBF209}"/>
</file>

<file path=customXml/itemProps2.xml><?xml version="1.0" encoding="utf-8"?>
<ds:datastoreItem xmlns:ds="http://schemas.openxmlformats.org/officeDocument/2006/customXml" ds:itemID="{3417D060-B146-4DE5-A64A-4A85BF8FCCBB}"/>
</file>

<file path=customXml/itemProps3.xml><?xml version="1.0" encoding="utf-8"?>
<ds:datastoreItem xmlns:ds="http://schemas.openxmlformats.org/officeDocument/2006/customXml" ds:itemID="{0DD1BE6C-ABCE-4D85-9D18-44BFA786365A}"/>
</file>

<file path=docProps/app.xml><?xml version="1.0" encoding="utf-8"?>
<Properties xmlns="http://schemas.openxmlformats.org/officeDocument/2006/extended-properties" xmlns:vt="http://schemas.openxmlformats.org/officeDocument/2006/docPropsVTypes">
  <Template>Normal</Template>
  <TotalTime>69</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段婧</dc:creator>
  <cp:keywords/>
  <dc:description/>
  <cp:lastModifiedBy>段婧</cp:lastModifiedBy>
  <cp:revision>3</cp:revision>
  <dcterms:created xsi:type="dcterms:W3CDTF">2021-09-29T01:56:00Z</dcterms:created>
  <dcterms:modified xsi:type="dcterms:W3CDTF">2021-09-29T06:40:00Z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0x01010025970B3FF08FF645836C8ECC3982FFFD</vt:lpwstr>
  </property>
</Properties>
</file>