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.jpg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1966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spacing w:line="500" w:lineRule="exact"/>
        <w:rPr>
          <w:rFonts w:ascii="黑体" w:hAnsi="黑体" w:eastAsia="黑体" w:cs="Times New Roman"/>
          <w:sz w:val="32"/>
          <w:szCs w:val="32"/>
        </w:rPr>
      </w:pPr>
      <w:bookmarkStart w:id="0" w:name="_GoBack"/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</w:rPr>
        <w:t>1</w:t>
      </w:r>
      <w:r>
        <w:rPr>
          <w:rFonts w:ascii="黑体" w:hAnsi="黑体" w:eastAsia="黑体" w:cs="Times New Roman"/>
          <w:sz w:val="32"/>
          <w:szCs w:val="32"/>
        </w:rPr>
        <w:t xml:space="preserve"> </w:t>
      </w:r>
    </w:p>
    <w:p w14:paraId="736D0A6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spacing w:line="500" w:lineRule="exact"/>
        <w:jc w:val="center"/>
        <w:rPr>
          <w:rFonts w:ascii="仿宋_GB2312" w:hAnsi="宋体" w:eastAsia="仿宋_GB2312" w:cs="Times New Roman"/>
          <w:sz w:val="32"/>
          <w:szCs w:val="32"/>
        </w:rPr>
      </w:pPr>
    </w:p>
    <w:p w14:paraId="1E7C56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spacing w:line="500" w:lineRule="exact"/>
        <w:jc w:val="center"/>
        <w:rPr>
          <w:rFonts w:ascii="方正大标宋简体" w:hAnsi="方正大标宋简体" w:eastAsia="方正大标宋简体" w:cs="Times New Roman"/>
          <w:sz w:val="36"/>
          <w:szCs w:val="36"/>
        </w:rPr>
      </w:pPr>
      <w:r>
        <w:rPr>
          <w:rFonts w:hint="eastAsia" w:ascii="方正大标宋简体" w:hAnsi="方正大标宋简体" w:eastAsia="方正大标宋简体" w:cs="Times New Roman"/>
          <w:sz w:val="36"/>
          <w:szCs w:val="36"/>
          <w:lang w:eastAsia="zh-CN"/>
        </w:rPr>
        <w:t>职业卫生技术报告信息网上公开记录表</w:t>
      </w:r>
    </w:p>
    <w:p w14:paraId="73E425E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spacing w:line="500" w:lineRule="exact"/>
        <w:jc w:val="center"/>
        <w:rPr>
          <w:rFonts w:ascii="方正大标宋简体" w:hAnsi="方正大标宋简体" w:eastAsia="方正大标宋简体" w:cs="Times New Roman"/>
          <w:sz w:val="36"/>
          <w:szCs w:val="36"/>
        </w:rPr>
      </w:pPr>
    </w:p>
    <w:tbl>
      <w:tblPr>
        <w:tblStyle w:val="8"/>
        <w:tblW w:w="9003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2686"/>
        <w:gridCol w:w="2262"/>
        <w:gridCol w:w="1787"/>
      </w:tblGrid>
      <w:tr w14:paraId="63785D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top w:val="single" w:color="000000" w:sz="10" w:space="0"/>
              <w:left w:val="single" w:color="000000" w:sz="10" w:space="0"/>
            </w:tcBorders>
            <w:noWrap w:val="0"/>
            <w:vAlign w:val="center"/>
          </w:tcPr>
          <w:p w14:paraId="4275933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用人单位名称</w:t>
            </w:r>
          </w:p>
        </w:tc>
        <w:tc>
          <w:tcPr>
            <w:tcW w:w="6735" w:type="dxa"/>
            <w:gridSpan w:val="3"/>
            <w:tcBorders>
              <w:top w:val="single" w:color="000000" w:sz="10" w:space="0"/>
              <w:right w:val="single" w:color="000000" w:sz="10" w:space="0"/>
            </w:tcBorders>
            <w:noWrap w:val="0"/>
            <w:vAlign w:val="center"/>
          </w:tcPr>
          <w:p w14:paraId="4C59E71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中国石油化工股份有限公司北京燕山分公司化学品厂</w:t>
            </w:r>
          </w:p>
        </w:tc>
      </w:tr>
      <w:tr w14:paraId="2C83F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124DC5F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用人单位注册地址</w:t>
            </w:r>
          </w:p>
        </w:tc>
        <w:tc>
          <w:tcPr>
            <w:tcW w:w="6735" w:type="dxa"/>
            <w:gridSpan w:val="3"/>
            <w:tcBorders>
              <w:right w:val="single" w:color="000000" w:sz="10" w:space="0"/>
            </w:tcBorders>
            <w:noWrap w:val="0"/>
            <w:vAlign w:val="center"/>
          </w:tcPr>
          <w:p w14:paraId="5ED1D45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北京市房山区燕山岗南路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1号</w:t>
            </w:r>
          </w:p>
        </w:tc>
      </w:tr>
      <w:tr w14:paraId="35BAAB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3EFA651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联系人</w:t>
            </w:r>
          </w:p>
        </w:tc>
        <w:tc>
          <w:tcPr>
            <w:tcW w:w="6735" w:type="dxa"/>
            <w:gridSpan w:val="3"/>
            <w:tcBorders>
              <w:right w:val="single" w:color="000000" w:sz="10" w:space="0"/>
            </w:tcBorders>
            <w:noWrap w:val="0"/>
            <w:vAlign w:val="center"/>
          </w:tcPr>
          <w:p w14:paraId="42C81A0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eastAsia="宋体" w:cs="Times New Roman"/>
                <w:color w:val="000000"/>
                <w:sz w:val="18"/>
                <w:szCs w:val="18"/>
                <w:lang w:eastAsia="zh-CN"/>
              </w:rPr>
              <w:t>王明月</w:t>
            </w:r>
          </w:p>
        </w:tc>
      </w:tr>
      <w:tr w14:paraId="79F5DC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06672F7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报告名称及编号</w:t>
            </w:r>
          </w:p>
        </w:tc>
        <w:tc>
          <w:tcPr>
            <w:tcW w:w="6735" w:type="dxa"/>
            <w:gridSpan w:val="3"/>
            <w:tcBorders>
              <w:right w:val="single" w:color="000000" w:sz="10" w:space="0"/>
            </w:tcBorders>
            <w:noWrap w:val="0"/>
            <w:vAlign w:val="center"/>
          </w:tcPr>
          <w:p w14:paraId="5CFD1F8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《北京燕山分公司化学品厂职业病危害因素检测报告》</w:t>
            </w:r>
          </w:p>
          <w:p w14:paraId="79E3910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（编号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ZSZ(2026)-JC-D003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）</w:t>
            </w:r>
          </w:p>
        </w:tc>
      </w:tr>
      <w:tr w14:paraId="3F2FEC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071379E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项目组人员</w:t>
            </w:r>
          </w:p>
        </w:tc>
        <w:tc>
          <w:tcPr>
            <w:tcW w:w="6735" w:type="dxa"/>
            <w:gridSpan w:val="3"/>
            <w:tcBorders>
              <w:right w:val="single" w:color="000000" w:sz="10" w:space="0"/>
            </w:tcBorders>
            <w:noWrap w:val="0"/>
            <w:vAlign w:val="center"/>
          </w:tcPr>
          <w:p w14:paraId="799B8B9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谭玉秋、张蕾等</w:t>
            </w:r>
          </w:p>
        </w:tc>
      </w:tr>
      <w:tr w14:paraId="285227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6C01561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现场调查人员</w:t>
            </w:r>
          </w:p>
        </w:tc>
        <w:tc>
          <w:tcPr>
            <w:tcW w:w="6735" w:type="dxa"/>
            <w:gridSpan w:val="3"/>
            <w:tcBorders>
              <w:right w:val="single" w:color="000000" w:sz="10" w:space="0"/>
            </w:tcBorders>
            <w:noWrap w:val="0"/>
            <w:vAlign w:val="center"/>
          </w:tcPr>
          <w:p w14:paraId="24F4C82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谭玉秋、张蕾等</w:t>
            </w:r>
          </w:p>
        </w:tc>
      </w:tr>
      <w:tr w14:paraId="265216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743603D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现场调查时间</w:t>
            </w:r>
          </w:p>
        </w:tc>
        <w:tc>
          <w:tcPr>
            <w:tcW w:w="2686" w:type="dxa"/>
            <w:noWrap w:val="0"/>
            <w:vAlign w:val="center"/>
          </w:tcPr>
          <w:p w14:paraId="43CAF7A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2026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月26日</w:t>
            </w:r>
          </w:p>
        </w:tc>
        <w:tc>
          <w:tcPr>
            <w:tcW w:w="2262" w:type="dxa"/>
            <w:noWrap w:val="0"/>
            <w:vAlign w:val="center"/>
          </w:tcPr>
          <w:p w14:paraId="4F8DE9F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用人单位陪同人</w:t>
            </w:r>
          </w:p>
        </w:tc>
        <w:tc>
          <w:tcPr>
            <w:tcW w:w="1787" w:type="dxa"/>
            <w:tcBorders>
              <w:right w:val="single" w:color="000000" w:sz="10" w:space="0"/>
            </w:tcBorders>
            <w:noWrap w:val="0"/>
            <w:vAlign w:val="center"/>
          </w:tcPr>
          <w:p w14:paraId="22AD140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000000"/>
                <w:sz w:val="18"/>
                <w:szCs w:val="18"/>
                <w:lang w:eastAsia="zh-CN"/>
              </w:rPr>
              <w:t>王明月</w:t>
            </w:r>
          </w:p>
        </w:tc>
      </w:tr>
      <w:tr w14:paraId="4DC5B0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41E2DE6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采样与测量人员</w:t>
            </w:r>
          </w:p>
        </w:tc>
        <w:tc>
          <w:tcPr>
            <w:tcW w:w="6735" w:type="dxa"/>
            <w:gridSpan w:val="3"/>
            <w:tcBorders>
              <w:right w:val="single" w:color="000000" w:sz="10" w:space="0"/>
            </w:tcBorders>
            <w:noWrap w:val="0"/>
            <w:vAlign w:val="center"/>
          </w:tcPr>
          <w:p w14:paraId="47A5B37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谭玉秋、张蕾等</w:t>
            </w:r>
          </w:p>
        </w:tc>
      </w:tr>
      <w:tr w14:paraId="4A14B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5993612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采样与测量时间</w:t>
            </w:r>
          </w:p>
        </w:tc>
        <w:tc>
          <w:tcPr>
            <w:tcW w:w="2686" w:type="dxa"/>
            <w:noWrap w:val="0"/>
            <w:vAlign w:val="center"/>
          </w:tcPr>
          <w:p w14:paraId="573ABD4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2026年3月11日-3月12日</w:t>
            </w:r>
          </w:p>
        </w:tc>
        <w:tc>
          <w:tcPr>
            <w:tcW w:w="2262" w:type="dxa"/>
            <w:noWrap w:val="0"/>
            <w:vAlign w:val="center"/>
          </w:tcPr>
          <w:p w14:paraId="4DA2143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用人单位陪同人</w:t>
            </w:r>
          </w:p>
        </w:tc>
        <w:tc>
          <w:tcPr>
            <w:tcW w:w="1787" w:type="dxa"/>
            <w:tcBorders>
              <w:right w:val="single" w:color="000000" w:sz="10" w:space="0"/>
            </w:tcBorders>
            <w:noWrap w:val="0"/>
            <w:vAlign w:val="center"/>
          </w:tcPr>
          <w:p w14:paraId="12EE931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000000"/>
                <w:sz w:val="18"/>
                <w:szCs w:val="18"/>
                <w:lang w:eastAsia="zh-CN"/>
              </w:rPr>
              <w:t>王明月</w:t>
            </w:r>
          </w:p>
        </w:tc>
      </w:tr>
      <w:tr w14:paraId="27DE35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003" w:type="dxa"/>
            <w:gridSpan w:val="4"/>
            <w:tcBorders>
              <w:left w:val="single" w:color="000000" w:sz="10" w:space="0"/>
              <w:right w:val="single" w:color="000000" w:sz="10" w:space="0"/>
            </w:tcBorders>
            <w:noWrap w:val="0"/>
            <w:vAlign w:val="center"/>
          </w:tcPr>
          <w:p w14:paraId="3C65B4D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现场照片</w:t>
            </w:r>
          </w:p>
        </w:tc>
      </w:tr>
      <w:tr w14:paraId="3036FA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03" w:type="dxa"/>
            <w:gridSpan w:val="4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noWrap w:val="0"/>
            <w:vAlign w:val="center"/>
          </w:tcPr>
          <w:p w14:paraId="77292F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jc w:val="center"/>
              <w:rPr>
                <w:rFonts w:hint="eastAsia" w:ascii="Arial" w:eastAsiaTheme="minorEastAsia"/>
                <w:sz w:val="21"/>
                <w:lang w:eastAsia="zh-CN"/>
              </w:rPr>
            </w:pPr>
            <w:r>
              <w:rPr>
                <w:rFonts w:hint="default" w:eastAsia="宋体"/>
                <w:lang w:val="en-US" w:eastAsia="zh-CN"/>
              </w:rPr>
              <w:drawing>
                <wp:inline distT="0" distB="0" distL="114300" distR="114300">
                  <wp:extent cx="2731770" cy="2646680"/>
                  <wp:effectExtent l="0" t="0" r="11430" b="1270"/>
                  <wp:docPr id="1" name="图片 1" descr="mmexport17745701645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mmexport177457016453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1770" cy="264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Arial"/>
                <w:sz w:val="21"/>
                <w:lang w:val="en-US" w:eastAsia="zh-CN"/>
              </w:rPr>
              <w:t xml:space="preserve">   </w:t>
            </w:r>
          </w:p>
        </w:tc>
      </w:tr>
    </w:tbl>
    <w:p w14:paraId="2387B9D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spacing w:line="240" w:lineRule="auto"/>
        <w:rPr>
          <w:sz w:val="28"/>
          <w:szCs w:val="28"/>
        </w:rPr>
      </w:pPr>
    </w:p>
    <w:bookmarkEnd w:id="0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3F141D">
    <w:pPr>
      <w:pStyle w:val="3"/>
      <w:pBdr>
        <w:bottom w:val="none" w:color="auto" w:sz="0" w:space="1"/>
      </w:pBdr>
    </w:pPr>
    <w:r>
      <w:rPr>
        <w:sz w:val="18"/>
      </w:rPr>
      <w:pict>
        <v:shape id="msoTextEffect1" o:spid="_x0000_s2049" o:spt="136" type="#_x0000_t136" style="position:absolute;left:0pt;height:39.55pt;width:468.3pt;mso-position-horizontal:center;mso-position-horizontal-relative:margin;mso-position-vertical:center;mso-position-vertical-relative:margin;rotation:-2949120f;z-index:251659264;mso-width-relative:page;mso-height-relative:page;" fillcolor="#000000" filled="t" stroked="f" coordsize="21600,21600" adj="10800">
          <v:path/>
          <v:fill on="t" focussize="0,0"/>
          <v:stroke on="f"/>
          <v:imagedata o:title=""/>
          <o:lock v:ext="edit" aspectratio="t"/>
          <v:textpath on="t" fitpath="t" trim="t" xscale="f" string="葛汝庆　2026-06-24 08:07:43" style="font-family:Arial;font-size:17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1671B2"/>
    <w:rsid w:val="19CD0BC4"/>
    <w:rsid w:val="1B793241"/>
    <w:rsid w:val="26993838"/>
    <w:rsid w:val="5CCD71D8"/>
    <w:rsid w:val="5CE21B07"/>
    <w:rsid w:val="5FA11917"/>
    <w:rsid w:val="724D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header" Target="header1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6" Type="http://schemas.openxmlformats.org/officeDocument/2006/relationships/customXml" Target="../customXml/item1.xml"/><Relationship Id="rId1" Type="http://schemas.openxmlformats.org/officeDocument/2006/relationships/styles" Target="styles.xml"/><Relationship Id="rId11" Type="http://schemas.openxmlformats.org/officeDocument/2006/relationships/customXml" Target="../customXml/item5.xml"/><Relationship Id="rId5" Type="http://schemas.openxmlformats.org/officeDocument/2006/relationships/image" Target="media/image1.jpeg"/><Relationship Id="rId10" Type="http://schemas.openxmlformats.org/officeDocument/2006/relationships/customXml" Target="../customXml/item4.xml"/><Relationship Id="rId4" Type="http://schemas.openxmlformats.org/officeDocument/2006/relationships/theme" Target="theme/theme1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5970B3FF08FF645836C8ECC3982FFFD" ma:contentTypeVersion="1" ma:contentTypeDescription="新建文档。" ma:contentTypeScope="" ma:versionID="188a6b07f8d996c9dee73413c049f1f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/>
</file>

<file path=customXml/itemProps2.xml><?xml version="1.0" encoding="utf-8"?>
<ds:datastoreItem xmlns:ds="http://schemas.openxmlformats.org/officeDocument/2006/customXml" ds:itemID="{A0A62BF6-E007-419F-9F32-15ED3B0369D4}"/>
</file>

<file path=customXml/itemProps3.xml><?xml version="1.0" encoding="utf-8"?>
<ds:datastoreItem xmlns:ds="http://schemas.openxmlformats.org/officeDocument/2006/customXml" ds:itemID="{6628A4A5-099C-4A73-9034-92EB84939228}"/>
</file>

<file path=customXml/itemProps4.xml><?xml version="1.0" encoding="utf-8"?>
<ds:datastoreItem xmlns:ds="http://schemas.openxmlformats.org/officeDocument/2006/customXml" ds:itemID="{0474A5AC-CC37-45D9-9B55-3F321F1EC2C3}"/>
</file>

<file path=customXml/itemProps5.xml><?xml version="1.0" encoding="utf-8"?>
<ds:datastoreItem xmlns:ds="http://schemas.openxmlformats.org/officeDocument/2006/customXml" ds:itemID="{8C47B4A2-05DA-4581-B376-91A2AC70B2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Sinopec</Company>
  <Pages>1</Pages>
  <Words>31</Words>
  <Characters>182</Characters>
  <Lines>1</Lines>
  <Paragraphs>1</Paragraphs>
  <TotalTime>0</TotalTime>
  <ScaleCrop>false</ScaleCrop>
  <LinksUpToDate>false</LinksUpToDate>
  <CharactersWithSpaces>212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杨光</dc:creator>
  <cp:lastModifiedBy>gerq</cp:lastModifiedBy>
  <cp:revision>22</cp:revision>
  <dcterms:created xsi:type="dcterms:W3CDTF">2019-11-19T01:45:00Z</dcterms:created>
  <dcterms:modified xsi:type="dcterms:W3CDTF">2026-06-24T00:08:06Z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76B60B176981401F90F9F74F19448A6C_12</vt:lpwstr>
  </property>
  <property fmtid="{D5CDD505-2E9C-101B-9397-08002B2CF9AE}" pid="4" name="ContentTypeId">
    <vt:lpwstr>0x01010025970B3FF08FF645836C8ECC3982FFFD</vt:lpwstr>
  </property>
</Properties>
</file>